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Kaišiadorių r. </w:t>
      </w:r>
      <w:r w:rsidRPr="00566D02">
        <w:rPr>
          <w:rFonts w:ascii="Times New Roman" w:hAnsi="Times New Roman" w:cs="Times New Roman"/>
        </w:rPr>
        <w:t>Žiežmarių mokykl</w:t>
      </w:r>
      <w:r>
        <w:rPr>
          <w:rFonts w:ascii="Times New Roman" w:hAnsi="Times New Roman" w:cs="Times New Roman"/>
        </w:rPr>
        <w:t>ai</w:t>
      </w:r>
      <w:r w:rsidRPr="00566D02">
        <w:rPr>
          <w:rFonts w:ascii="Times New Roman" w:hAnsi="Times New Roman" w:cs="Times New Roman"/>
        </w:rPr>
        <w:t>-darželi</w:t>
      </w:r>
      <w:r>
        <w:rPr>
          <w:rFonts w:ascii="Times New Roman" w:hAnsi="Times New Roman" w:cs="Times New Roman"/>
        </w:rPr>
        <w:t>ui</w:t>
      </w:r>
      <w:r w:rsidRPr="00566D02">
        <w:rPr>
          <w:rFonts w:ascii="Times New Roman" w:hAnsi="Times New Roman" w:cs="Times New Roman"/>
        </w:rPr>
        <w:t xml:space="preserve"> „Vaikystės dvaras“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CA37CB">
        <w:rPr>
          <w:rFonts w:ascii="Times New Roman" w:hAnsi="Times New Roman" w:cs="Times New Roman"/>
          <w:b/>
          <w:bCs/>
        </w:rPr>
        <w:t>KAIŠIADORIŲ R. ŽIEŽMARIŲ MOKYKLOS-DARŽELIO „VAIKYSTĖS DVARAS“ PRIEDANGOS ĮRENGIMO TECHNINIO DARBO PROJEKTO PARENGIMO IR PROJEKTO VYKDYMO PRIEŽIŪROS PASLAUGOS</w:t>
      </w:r>
      <w:r>
        <w:rPr>
          <w:rFonts w:ascii="Times New Roman" w:hAnsi="Times New Roman" w:cs="Times New Roman"/>
          <w:b/>
        </w:rPr>
        <w:t xml:space="preserve"> 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877FE2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CA37CB">
              <w:rPr>
                <w:rFonts w:ascii="Times New Roman" w:hAnsi="Times New Roman" w:cs="Times New Roman"/>
              </w:rPr>
              <w:t>„Kaišiadorių r. Žiežmarių mokyklos-darželio „Vaikystės dvaras“ priedangos įrengimo techninio darbo projekto parengimo ir projekto vykdymo priežiūros paslaugos“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/>
        </w:rPr>
        <w:t>8243,77</w:t>
      </w:r>
      <w:r w:rsidRPr="002014E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>
        <w:rPr>
          <w:rFonts w:ascii="Times New Roman" w:hAnsi="Times New Roman" w:cs="Times New Roman"/>
          <w:b/>
        </w:rPr>
        <w:t xml:space="preserve">6813,03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7B73" w:rsidRDefault="00277B73">
      <w:pPr>
        <w:spacing w:after="0" w:line="240" w:lineRule="auto"/>
      </w:pPr>
      <w:r>
        <w:separator/>
      </w:r>
    </w:p>
  </w:endnote>
  <w:endnote w:type="continuationSeparator" w:id="0">
    <w:p w:rsidR="00277B73" w:rsidRDefault="0027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7B73" w:rsidRDefault="00277B73">
      <w:pPr>
        <w:spacing w:after="0" w:line="240" w:lineRule="auto"/>
      </w:pPr>
      <w:r>
        <w:separator/>
      </w:r>
    </w:p>
  </w:footnote>
  <w:footnote w:type="continuationSeparator" w:id="0">
    <w:p w:rsidR="00277B73" w:rsidRDefault="00277B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8512A"/>
    <w:rsid w:val="00190D46"/>
    <w:rsid w:val="002014E7"/>
    <w:rsid w:val="00241599"/>
    <w:rsid w:val="00253685"/>
    <w:rsid w:val="00277B73"/>
    <w:rsid w:val="00375199"/>
    <w:rsid w:val="003F6920"/>
    <w:rsid w:val="005373D7"/>
    <w:rsid w:val="00543640"/>
    <w:rsid w:val="00566D02"/>
    <w:rsid w:val="0059332F"/>
    <w:rsid w:val="005E7E8F"/>
    <w:rsid w:val="005F05BE"/>
    <w:rsid w:val="00624A59"/>
    <w:rsid w:val="0067443B"/>
    <w:rsid w:val="00681E07"/>
    <w:rsid w:val="006D7E4D"/>
    <w:rsid w:val="00725413"/>
    <w:rsid w:val="00782CFC"/>
    <w:rsid w:val="007866EA"/>
    <w:rsid w:val="007D510A"/>
    <w:rsid w:val="007E0698"/>
    <w:rsid w:val="008100FC"/>
    <w:rsid w:val="0085674A"/>
    <w:rsid w:val="00877FE2"/>
    <w:rsid w:val="008936A3"/>
    <w:rsid w:val="00953687"/>
    <w:rsid w:val="00954C1E"/>
    <w:rsid w:val="00972CB3"/>
    <w:rsid w:val="00AE586C"/>
    <w:rsid w:val="00B251AE"/>
    <w:rsid w:val="00B555EC"/>
    <w:rsid w:val="00C02794"/>
    <w:rsid w:val="00C812D1"/>
    <w:rsid w:val="00CA37CB"/>
    <w:rsid w:val="00CD67E2"/>
    <w:rsid w:val="00E32DAA"/>
    <w:rsid w:val="00E40E5C"/>
    <w:rsid w:val="00ED0371"/>
    <w:rsid w:val="00F31AB0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C1DF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2215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8</cp:revision>
  <dcterms:created xsi:type="dcterms:W3CDTF">2025-10-22T10:48:00Z</dcterms:created>
  <dcterms:modified xsi:type="dcterms:W3CDTF">2025-11-06T17:09:00Z</dcterms:modified>
</cp:coreProperties>
</file>